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DESTACA ANA PATY PERALTA CALIDAD Y SERVICIOS EN PLAYAS PÚBLICAS CERTIFICADAS DE CANCÚN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La Presidenta Municipal recordó que el destino es líder en arenales certificados con varios distintivos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En esta temporada vacacional, las playas públicas tienen acceso libre y gratuito para cancunenses y turistas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27 de diciembre de 2025.-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La Presidenta Municipal, Ana Paty Peralta, invitó a los cancunenses y turistas a disfrutar en esta temporada vacacional de las playas con distintivo Blue Flag, ya que reflejan calidad, excelencia, seguridad y altos estándares en materia ambiental y de servicios.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“En Cancún, somos líderes en playas certificadas y nuestras bellezas naturales están listas para recibirlas a todas y a todos”, dijo.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La Primera Autoridad Municipal realizó un recorrido en la icónica Playa Delfines, conocida como “El Mirador” y ubicada en el kilómetro 17 del Boulevard Kukulcán, la cual cuenta con tres de las más importantes certificaciones en materia ambiental: Blue Flag, Playa Platino, y Playa Limpia y Sustentable.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“Estas certificaciones nos dicen que tenemos los estándares de calidad y cumplimiento de las normas oficiales mexicanas. Quiero recordarles que nuestras playas públicas tienen el acceso libre y gratuito para todos los cancunenses y también para nuestros visitantes”, subrayó.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Ana Paty Peralta destacó algunos de los servicios que poseen los siete arenales que cuentan con el distintivo Blue Flag, los cuales son: sanitarios, paramédicos, guardavidas, módulos de información con el equipo de la Zona Federal Marítimo Terrestre (ZOFEMAT), regaderas, torres de guardavidas, acceso a internet, rampas de accesibilidad universal, palapas, estacionamientos, entre otros, que están disponibles desde las 9:00 hasta las 18:30 horas. 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*************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COMPLEMENTO INFORMATIVO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NUMERALIAS: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Blue Flag: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49 distintivos en total para la temporada 2025-2026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38 embarcaciones de Cancún Sailing (dos nuevas este año)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7 playas públicas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4 hoteles: Fiesta Americana Condesa, Iberostar, Flamingo y Live Aqua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Playa Limpia y Sustentable: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2 playas públicas: Delfines nivel II y Las Perlas con nivel III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 hotel: Occidental Tucancún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Playa Platino: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7 playas públicas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1812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